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25"/>
        <w:tblW w:w="1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5792"/>
        <w:gridCol w:w="364"/>
        <w:gridCol w:w="364"/>
        <w:gridCol w:w="1553"/>
        <w:gridCol w:w="2619"/>
        <w:gridCol w:w="3419"/>
      </w:tblGrid>
      <w:tr w:rsidR="00A04483" w:rsidRPr="00673FCD" w14:paraId="71D035BB" w14:textId="203F80F9" w:rsidTr="0045683E">
        <w:trPr>
          <w:trHeight w:val="1068"/>
        </w:trPr>
        <w:tc>
          <w:tcPr>
            <w:tcW w:w="1287" w:type="dxa"/>
            <w:tcBorders>
              <w:right w:val="nil"/>
            </w:tcBorders>
          </w:tcPr>
          <w:p w14:paraId="028B58AE" w14:textId="61C5119D" w:rsidR="00A04483" w:rsidRPr="00A04483" w:rsidRDefault="00A04483" w:rsidP="0045683E">
            <w:pPr>
              <w:rPr>
                <w:rFonts w:ascii="Cavolini" w:hAnsi="Cavolini" w:cs="Cavolini"/>
                <w:b/>
                <w:bCs/>
                <w:sz w:val="2"/>
                <w:szCs w:val="2"/>
              </w:rPr>
            </w:pPr>
            <w:r w:rsidRPr="00A04483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5933ABB3" wp14:editId="3422AD81">
                  <wp:simplePos x="0" y="0"/>
                  <wp:positionH relativeFrom="margin">
                    <wp:posOffset>-2946</wp:posOffset>
                  </wp:positionH>
                  <wp:positionV relativeFrom="paragraph">
                    <wp:posOffset>431</wp:posOffset>
                  </wp:positionV>
                  <wp:extent cx="679450" cy="679450"/>
                  <wp:effectExtent l="0" t="0" r="0" b="0"/>
                  <wp:wrapTight wrapText="bothSides">
                    <wp:wrapPolygon edited="0">
                      <wp:start x="2422" y="606"/>
                      <wp:lineTo x="2422" y="20591"/>
                      <wp:lineTo x="18774" y="20591"/>
                      <wp:lineTo x="18774" y="606"/>
                      <wp:lineTo x="2422" y="606"/>
                    </wp:wrapPolygon>
                  </wp:wrapTight>
                  <wp:docPr id="13" name="Graphic 1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list_rtl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6DB3F" w14:textId="4DEDC365" w:rsidR="00A04483" w:rsidRPr="00A04483" w:rsidRDefault="00A04483" w:rsidP="0045683E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04483">
              <w:rPr>
                <w:rFonts w:ascii="Cavolini" w:hAnsi="Cavolini" w:cs="Cavolini"/>
                <w:b/>
                <w:bCs/>
                <w:sz w:val="20"/>
                <w:szCs w:val="20"/>
              </w:rPr>
              <w:t>A review helps ensure that positive steps made towards achieving our goals are celebrated.</w:t>
            </w:r>
          </w:p>
          <w:p w14:paraId="65CD1D2C" w14:textId="77777777" w:rsidR="00A04483" w:rsidRDefault="00A04483" w:rsidP="0045683E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04483">
              <w:rPr>
                <w:rFonts w:ascii="Cavolini" w:hAnsi="Cavolini" w:cs="Cavolini"/>
                <w:b/>
                <w:bCs/>
                <w:sz w:val="20"/>
                <w:szCs w:val="20"/>
              </w:rPr>
              <w:t>It is also a time to think about how the plan can continue to progress.  Here’s what you can do to review how things are going in 3 simple steps:</w:t>
            </w:r>
          </w:p>
          <w:p w14:paraId="2E50EE3C" w14:textId="56FA9258" w:rsidR="00E409EF" w:rsidRPr="00A04483" w:rsidRDefault="00E409EF" w:rsidP="0045683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424AE970" w14:textId="77777777" w:rsidR="00A04483" w:rsidRDefault="00A04483" w:rsidP="0045683E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14:paraId="5663D6B9" w14:textId="23B06CCE" w:rsidR="00A04483" w:rsidRDefault="00A04483" w:rsidP="0045683E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9EC6B" w14:textId="577C4B5B" w:rsidR="00A04483" w:rsidRPr="00514A22" w:rsidRDefault="00A04483" w:rsidP="0045683E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4B56AF11" wp14:editId="01E86E2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166370</wp:posOffset>
                  </wp:positionV>
                  <wp:extent cx="765810" cy="563245"/>
                  <wp:effectExtent l="0" t="0" r="0" b="0"/>
                  <wp:wrapTight wrapText="bothSides">
                    <wp:wrapPolygon edited="0">
                      <wp:start x="8597" y="731"/>
                      <wp:lineTo x="3761" y="2192"/>
                      <wp:lineTo x="537" y="6575"/>
                      <wp:lineTo x="537" y="20455"/>
                      <wp:lineTo x="20418" y="20455"/>
                      <wp:lineTo x="20955" y="7306"/>
                      <wp:lineTo x="17731" y="2922"/>
                      <wp:lineTo x="12358" y="731"/>
                      <wp:lineTo x="8597" y="731"/>
                    </wp:wrapPolygon>
                  </wp:wrapTight>
                  <wp:docPr id="15" name="Graphic 15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eting.sv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13279" b="13191"/>
                          <a:stretch/>
                        </pic:blipFill>
                        <pic:spPr bwMode="auto">
                          <a:xfrm>
                            <a:off x="0" y="0"/>
                            <a:ext cx="765810" cy="56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84ACE7" w14:textId="0F2EAA9B" w:rsidR="00A04483" w:rsidRPr="00514A22" w:rsidRDefault="00A04483" w:rsidP="0045683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14A2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Who is part of the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</w:t>
            </w:r>
            <w:r w:rsidRPr="00514A22">
              <w:rPr>
                <w:rFonts w:ascii="Cavolini" w:hAnsi="Cavolini" w:cs="Cavolini"/>
                <w:b/>
                <w:bCs/>
                <w:sz w:val="24"/>
                <w:szCs w:val="24"/>
              </w:rPr>
              <w:t>re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</w:t>
            </w:r>
            <w:r w:rsidRPr="00514A22">
              <w:rPr>
                <w:rFonts w:ascii="Cavolini" w:hAnsi="Cavolini" w:cs="Cavolini"/>
                <w:b/>
                <w:bCs/>
                <w:sz w:val="24"/>
                <w:szCs w:val="24"/>
              </w:rPr>
              <w:t>iew</w:t>
            </w:r>
          </w:p>
        </w:tc>
        <w:tc>
          <w:tcPr>
            <w:tcW w:w="3419" w:type="dxa"/>
            <w:vAlign w:val="center"/>
          </w:tcPr>
          <w:p w14:paraId="3F439DEF" w14:textId="2D6C586C" w:rsidR="00A04483" w:rsidRPr="00514A22" w:rsidRDefault="00A04483" w:rsidP="0045683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14A22">
              <w:rPr>
                <w:rFonts w:ascii="Cavolini" w:hAnsi="Cavolini" w:cs="Cavolini"/>
                <w:b/>
                <w:bCs/>
                <w:sz w:val="24"/>
                <w:szCs w:val="24"/>
              </w:rPr>
              <w:t>Their role or relationship?</w:t>
            </w:r>
          </w:p>
        </w:tc>
      </w:tr>
      <w:tr w:rsidR="00A04483" w:rsidRPr="00673FCD" w14:paraId="1854C9B6" w14:textId="200EAC9F" w:rsidTr="0045683E">
        <w:tc>
          <w:tcPr>
            <w:tcW w:w="7079" w:type="dxa"/>
            <w:gridSpan w:val="2"/>
            <w:tcBorders>
              <w:right w:val="nil"/>
            </w:tcBorders>
          </w:tcPr>
          <w:p w14:paraId="1DBB33A0" w14:textId="334C0F88" w:rsidR="00A04483" w:rsidRPr="00A26DA2" w:rsidRDefault="00A04483" w:rsidP="0045683E">
            <w:pPr>
              <w:pStyle w:val="ListParagraph"/>
              <w:rPr>
                <w:rFonts w:ascii="Cavolini" w:hAnsi="Cavolini" w:cs="Cavolini"/>
                <w:sz w:val="20"/>
                <w:szCs w:val="20"/>
              </w:rPr>
            </w:pPr>
          </w:p>
          <w:p w14:paraId="402F610E" w14:textId="5E878A77" w:rsidR="00A04483" w:rsidRDefault="00A04483" w:rsidP="004568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volini" w:hAnsi="Cavolini" w:cs="Cavolini"/>
                <w:sz w:val="20"/>
                <w:szCs w:val="20"/>
              </w:rPr>
            </w:pPr>
            <w:r w:rsidRPr="00514A22">
              <w:rPr>
                <w:rFonts w:ascii="Cavolini" w:hAnsi="Cavolini" w:cs="Cavolini"/>
                <w:b/>
                <w:bCs/>
                <w:sz w:val="20"/>
                <w:szCs w:val="20"/>
              </w:rPr>
              <w:t>Revisit your goals and scale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your progress</w:t>
            </w:r>
            <w:r w:rsidRPr="00514A22">
              <w:rPr>
                <w:rFonts w:ascii="Cavolini" w:hAnsi="Cavolini" w:cs="Cavolini"/>
                <w:b/>
                <w:bCs/>
                <w:sz w:val="20"/>
                <w:szCs w:val="20"/>
              </w:rPr>
              <w:t>:</w:t>
            </w:r>
            <w:r w:rsidRPr="00514A22">
              <w:rPr>
                <w:rFonts w:ascii="Cavolini" w:hAnsi="Cavolini" w:cs="Cavolini"/>
                <w:sz w:val="20"/>
                <w:szCs w:val="20"/>
              </w:rPr>
              <w:t xml:space="preserve">  Take a look at the original goals and scale them again where </w:t>
            </w:r>
            <w:r w:rsidRPr="00C9794B">
              <w:rPr>
                <w:rFonts w:ascii="Cavolini" w:hAnsi="Cavolini" w:cs="Cavolini"/>
                <w:sz w:val="20"/>
                <w:szCs w:val="20"/>
              </w:rPr>
              <w:t>10 is you have achieved your goals and you are where you want to be, and 0 is the worries have not changed or got worse</w:t>
            </w:r>
            <w:r w:rsidRPr="00514A22">
              <w:rPr>
                <w:rFonts w:ascii="Cavolini" w:hAnsi="Cavolini" w:cs="Cavolini"/>
                <w:sz w:val="20"/>
                <w:szCs w:val="20"/>
              </w:rPr>
              <w:t xml:space="preserve"> .  Think about why your scaling is not a zero and what would be happening for you to scale even higher.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 You can choose to scale each worry separately or you may wish to scale overall. </w:t>
            </w:r>
          </w:p>
          <w:p w14:paraId="10D7ED66" w14:textId="77777777" w:rsidR="00A04483" w:rsidRPr="00A04483" w:rsidRDefault="00A04483" w:rsidP="0045683E">
            <w:pPr>
              <w:pStyle w:val="ListParagraph"/>
              <w:ind w:left="360"/>
              <w:rPr>
                <w:rFonts w:ascii="Cavolini" w:hAnsi="Cavolini" w:cs="Cavolini"/>
                <w:sz w:val="8"/>
                <w:szCs w:val="8"/>
              </w:rPr>
            </w:pPr>
          </w:p>
          <w:p w14:paraId="49196EE1" w14:textId="33802AE6" w:rsidR="00A04483" w:rsidRPr="00514A22" w:rsidRDefault="00A04483" w:rsidP="004568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How are things</w:t>
            </w:r>
            <w:r w:rsidRPr="00514A22">
              <w:rPr>
                <w:rFonts w:ascii="Cavolini" w:hAnsi="Cavolini" w:cs="Cavolini"/>
                <w:b/>
                <w:bCs/>
                <w:sz w:val="20"/>
                <w:szCs w:val="20"/>
              </w:rPr>
              <w:t>?</w:t>
            </w:r>
            <w:r w:rsidRPr="00514A22">
              <w:rPr>
                <w:rFonts w:ascii="Cavolini" w:hAnsi="Cavolini" w:cs="Cavolini"/>
                <w:sz w:val="20"/>
                <w:szCs w:val="20"/>
              </w:rPr>
              <w:t xml:space="preserve">  Think about what has been working well since the last plan and remember to celebrate your achievements.  Think about any new worries and things that make the situation more complicated. </w:t>
            </w:r>
          </w:p>
          <w:p w14:paraId="6FBF9BCE" w14:textId="77777777" w:rsidR="00A04483" w:rsidRPr="00A04483" w:rsidRDefault="00A04483" w:rsidP="0045683E">
            <w:pPr>
              <w:rPr>
                <w:rFonts w:ascii="Cavolini" w:hAnsi="Cavolini" w:cs="Cavolini"/>
                <w:sz w:val="8"/>
                <w:szCs w:val="8"/>
              </w:rPr>
            </w:pPr>
          </w:p>
          <w:p w14:paraId="7F2A80EA" w14:textId="090553BF" w:rsidR="00A04483" w:rsidRPr="00514A22" w:rsidRDefault="00A04483" w:rsidP="004568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volini" w:hAnsi="Cavolini" w:cs="Cavolini"/>
                <w:sz w:val="20"/>
                <w:szCs w:val="20"/>
              </w:rPr>
            </w:pPr>
            <w:r w:rsidRPr="00514A22">
              <w:rPr>
                <w:rFonts w:ascii="Cavolini" w:hAnsi="Cavolini" w:cs="Cavolini"/>
                <w:b/>
                <w:bCs/>
                <w:sz w:val="20"/>
                <w:szCs w:val="20"/>
              </w:rPr>
              <w:t>Update the plan:</w:t>
            </w:r>
            <w:r w:rsidRPr="00514A22">
              <w:rPr>
                <w:rFonts w:ascii="Cavolini" w:hAnsi="Cavolini" w:cs="Cavolini"/>
                <w:sz w:val="20"/>
                <w:szCs w:val="20"/>
              </w:rPr>
              <w:t xml:space="preserve">  After reviewing how things are going, change or add any new actions to your plan that continue to help achieve your goals.  Make sure your put a timescale on actions and ensure everyone knows who’s doing what</w:t>
            </w:r>
            <w:r>
              <w:rPr>
                <w:rFonts w:ascii="Cavolini" w:hAnsi="Cavolini" w:cs="Cavolini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0A23561C" w14:textId="77777777" w:rsidR="00A04483" w:rsidRPr="00514A22" w:rsidRDefault="00A04483" w:rsidP="0045683E">
            <w:pPr>
              <w:pStyle w:val="ListParagraph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14:paraId="30EDF752" w14:textId="4EEA35EB" w:rsidR="00A04483" w:rsidRPr="00514A22" w:rsidRDefault="00A04483" w:rsidP="0045683E">
            <w:pPr>
              <w:pStyle w:val="ListParagraph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FBDBC38" w14:textId="33A09A4B" w:rsidR="00A04483" w:rsidRPr="00033076" w:rsidRDefault="00A04483" w:rsidP="00033076">
            <w:pPr>
              <w:jc w:val="both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419" w:type="dxa"/>
          </w:tcPr>
          <w:p w14:paraId="59F3E6E0" w14:textId="77777777" w:rsidR="00A04483" w:rsidRPr="00033076" w:rsidRDefault="00A04483" w:rsidP="00033076">
            <w:pPr>
              <w:pStyle w:val="ListParagraph"/>
              <w:jc w:val="both"/>
              <w:rPr>
                <w:rFonts w:ascii="Cavolini" w:hAnsi="Cavolini" w:cs="Cavolini"/>
                <w:sz w:val="18"/>
                <w:szCs w:val="18"/>
              </w:rPr>
            </w:pPr>
          </w:p>
          <w:p w14:paraId="6E011E95" w14:textId="227682EB" w:rsidR="00033076" w:rsidRPr="00033076" w:rsidRDefault="00033076" w:rsidP="00033076">
            <w:pPr>
              <w:jc w:val="both"/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4D227019" w14:textId="7C1AA1E1" w:rsidR="0045683E" w:rsidRDefault="005004B2" w:rsidP="005004B2">
      <w:pPr>
        <w:rPr>
          <w:rFonts w:ascii="Cavolini" w:hAnsi="Cavolini" w:cs="Cavolini"/>
          <w:b/>
          <w:bCs/>
          <w:sz w:val="24"/>
          <w:szCs w:val="24"/>
        </w:rPr>
      </w:pPr>
      <w:r w:rsidRPr="00B33CBD">
        <w:rPr>
          <w:rFonts w:ascii="Cavolini" w:hAnsi="Cavolini" w:cs="Cavolini"/>
          <w:b/>
          <w:bCs/>
          <w:sz w:val="24"/>
          <w:szCs w:val="24"/>
        </w:rPr>
        <w:t>Family Name:</w:t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 w:rsidR="0045683E" w:rsidRPr="003819D2">
        <w:rPr>
          <w:rFonts w:ascii="Cavolini" w:hAnsi="Cavolini" w:cs="Cavolini"/>
          <w:b/>
          <w:bCs/>
          <w:sz w:val="28"/>
          <w:szCs w:val="28"/>
        </w:rPr>
        <w:t xml:space="preserve">Our </w:t>
      </w:r>
      <w:r w:rsidR="0045683E">
        <w:rPr>
          <w:rFonts w:ascii="Cavolini" w:hAnsi="Cavolini" w:cs="Cavolini"/>
          <w:b/>
          <w:bCs/>
          <w:sz w:val="28"/>
          <w:szCs w:val="28"/>
        </w:rPr>
        <w:t xml:space="preserve">Review                                    </w:t>
      </w:r>
      <w:r w:rsidR="0045683E" w:rsidRPr="00173ACE">
        <w:rPr>
          <w:rFonts w:ascii="Cavolini" w:hAnsi="Cavolini" w:cs="Cavolini"/>
          <w:b/>
          <w:bCs/>
          <w:sz w:val="32"/>
          <w:szCs w:val="32"/>
        </w:rPr>
        <w:t xml:space="preserve"> </w:t>
      </w:r>
      <w:r w:rsidR="0045683E" w:rsidRPr="00173ACE">
        <w:rPr>
          <w:rFonts w:ascii="Cavolini" w:hAnsi="Cavolini" w:cs="Cavolini"/>
          <w:b/>
          <w:bCs/>
          <w:sz w:val="24"/>
          <w:szCs w:val="24"/>
        </w:rPr>
        <w:t>Date</w:t>
      </w:r>
      <w:r w:rsidR="0045683E">
        <w:rPr>
          <w:rFonts w:ascii="Cavolini" w:hAnsi="Cavolini" w:cs="Cavolini"/>
          <w:b/>
          <w:bCs/>
          <w:sz w:val="24"/>
          <w:szCs w:val="24"/>
        </w:rPr>
        <w:t xml:space="preserve">: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-1572733454"/>
          <w:placeholder>
            <w:docPart w:val="8C07BAE1742F4C2EB704AEF96CC4F8A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5683E" w:rsidRPr="00173AC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043C66E0" w14:textId="77777777" w:rsidR="003E1EF1" w:rsidRPr="00A04483" w:rsidRDefault="003E1EF1" w:rsidP="00687C41">
      <w:pPr>
        <w:rPr>
          <w:sz w:val="10"/>
          <w:szCs w:val="10"/>
        </w:rPr>
      </w:pPr>
    </w:p>
    <w:tbl>
      <w:tblPr>
        <w:tblStyle w:val="TableGrid"/>
        <w:tblW w:w="1589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1207"/>
        <w:gridCol w:w="773"/>
        <w:gridCol w:w="10915"/>
        <w:gridCol w:w="2493"/>
        <w:gridCol w:w="205"/>
      </w:tblGrid>
      <w:tr w:rsidR="00A04483" w:rsidRPr="00514A22" w14:paraId="5E799E0A" w14:textId="218E25C0" w:rsidTr="00033076">
        <w:trPr>
          <w:trHeight w:val="101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14:paraId="7CC3DA1B" w14:textId="68AE5F32" w:rsidR="00A04483" w:rsidRDefault="00A04483" w:rsidP="00A26DA2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noProof/>
              </w:rPr>
              <w:drawing>
                <wp:inline distT="0" distB="0" distL="0" distR="0" wp14:anchorId="0486FA07" wp14:editId="35C25185">
                  <wp:extent cx="811987" cy="474304"/>
                  <wp:effectExtent l="0" t="0" r="7620" b="2540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ild view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56" cy="49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6" w:type="dxa"/>
            <w:gridSpan w:val="4"/>
            <w:tcBorders>
              <w:bottom w:val="single" w:sz="4" w:space="0" w:color="auto"/>
            </w:tcBorders>
            <w:vAlign w:val="center"/>
          </w:tcPr>
          <w:p w14:paraId="7F3B80ED" w14:textId="7C3B351C" w:rsidR="00A04483" w:rsidRPr="00A26DA2" w:rsidRDefault="00A04483" w:rsidP="00A26DA2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A26DA2">
              <w:rPr>
                <w:rFonts w:ascii="Cavolini" w:hAnsi="Cavolini" w:cs="Cavolini"/>
                <w:b/>
                <w:bCs/>
                <w:sz w:val="28"/>
                <w:szCs w:val="28"/>
              </w:rPr>
              <w:t>Child / Young Persons Views?</w:t>
            </w:r>
          </w:p>
          <w:p w14:paraId="1E1AEAC6" w14:textId="19021064" w:rsidR="00A04483" w:rsidRPr="002B62EB" w:rsidRDefault="00A04483" w:rsidP="00A26DA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3E1EF1">
              <w:rPr>
                <w:rFonts w:ascii="Cavolini" w:hAnsi="Cavolini" w:cs="Cavolini"/>
                <w:sz w:val="16"/>
                <w:szCs w:val="16"/>
              </w:rPr>
              <w:t>It’s important to review how your child / young person feels now?  How has it been since the last plan? What is good about their life &amp; what’s changed?  What are they still concerned about &amp; what do they want to happen next?</w:t>
            </w:r>
          </w:p>
        </w:tc>
      </w:tr>
      <w:tr w:rsidR="00A04483" w:rsidRPr="00033076" w14:paraId="41ADA388" w14:textId="09AD7E1B" w:rsidTr="00033076">
        <w:trPr>
          <w:trHeight w:val="624"/>
        </w:trPr>
        <w:tc>
          <w:tcPr>
            <w:tcW w:w="15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DDB" w14:textId="77777777" w:rsidR="00A04483" w:rsidRPr="00033076" w:rsidRDefault="00A04483" w:rsidP="008E5824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E5B82FA" w14:textId="77777777" w:rsidR="00B33CBD" w:rsidRPr="00033076" w:rsidRDefault="00B33CBD" w:rsidP="00B33CBD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4399AFAD" w14:textId="77777777" w:rsidR="00B33CBD" w:rsidRPr="00033076" w:rsidRDefault="00B33CBD" w:rsidP="00B33CBD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2E0993B" w14:textId="77777777" w:rsidR="00B33CBD" w:rsidRPr="00033076" w:rsidRDefault="00B33CBD" w:rsidP="00B33CBD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FCB92EB" w14:textId="79F54EE5" w:rsidR="00B33CBD" w:rsidRPr="00033076" w:rsidRDefault="00B33CBD" w:rsidP="00B33CBD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A04483" w:rsidRPr="00514A22" w14:paraId="2CE2F7D7" w14:textId="1FD03BA8" w:rsidTr="00033076">
        <w:trPr>
          <w:trHeight w:val="624"/>
        </w:trPr>
        <w:tc>
          <w:tcPr>
            <w:tcW w:w="15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04B" w14:textId="14B943DB" w:rsidR="00A04483" w:rsidRPr="00514A22" w:rsidRDefault="00A04483" w:rsidP="008E5824">
            <w:pPr>
              <w:rPr>
                <w:rFonts w:ascii="Cavolini" w:hAnsi="Cavolini" w:cs="Cavolini"/>
              </w:rPr>
            </w:pPr>
          </w:p>
        </w:tc>
      </w:tr>
      <w:tr w:rsidR="00A04483" w:rsidRPr="00514A22" w14:paraId="0A83C60A" w14:textId="54B3E2EE" w:rsidTr="00033076">
        <w:trPr>
          <w:trHeight w:val="624"/>
        </w:trPr>
        <w:tc>
          <w:tcPr>
            <w:tcW w:w="15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B75" w14:textId="48B76F1C" w:rsidR="00A04483" w:rsidRPr="00514A22" w:rsidRDefault="00A04483" w:rsidP="008E5824">
            <w:pPr>
              <w:rPr>
                <w:rFonts w:ascii="Cavolini" w:hAnsi="Cavolini" w:cs="Cavolini"/>
              </w:rPr>
            </w:pPr>
          </w:p>
        </w:tc>
      </w:tr>
      <w:tr w:rsidR="00A04483" w:rsidRPr="00514A22" w14:paraId="3BDE43BB" w14:textId="1BF98690" w:rsidTr="00033076">
        <w:trPr>
          <w:trHeight w:val="283"/>
        </w:trPr>
        <w:tc>
          <w:tcPr>
            <w:tcW w:w="15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87C" w14:textId="4D700E3A" w:rsidR="00A04483" w:rsidRPr="00514A22" w:rsidRDefault="00A04483" w:rsidP="008E5824">
            <w:pPr>
              <w:rPr>
                <w:rFonts w:ascii="Cavolini" w:hAnsi="Cavolini" w:cs="Cavolini"/>
              </w:rPr>
            </w:pPr>
          </w:p>
        </w:tc>
      </w:tr>
      <w:tr w:rsidR="00033076" w14:paraId="5A525AAD" w14:textId="77777777" w:rsidTr="00033076">
        <w:trPr>
          <w:gridBefore w:val="1"/>
          <w:gridAfter w:val="1"/>
          <w:wBefore w:w="299" w:type="dxa"/>
          <w:wAfter w:w="205" w:type="dxa"/>
        </w:trPr>
        <w:tc>
          <w:tcPr>
            <w:tcW w:w="1980" w:type="dxa"/>
            <w:gridSpan w:val="2"/>
          </w:tcPr>
          <w:p w14:paraId="516AE7CC" w14:textId="77777777" w:rsidR="00033076" w:rsidRDefault="00033076" w:rsidP="00C25A20">
            <w:pPr>
              <w:jc w:val="right"/>
            </w:pPr>
            <w:r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DBCA9DE" wp14:editId="79CDAC78">
                  <wp:extent cx="504749" cy="504749"/>
                  <wp:effectExtent l="0" t="0" r="0" b="0"/>
                  <wp:docPr id="7" name="Graphic 7" descr="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gnpos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82" cy="51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vAlign w:val="center"/>
          </w:tcPr>
          <w:p w14:paraId="0D4B7034" w14:textId="77777777" w:rsidR="00033076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Where are we now and Where do we want to be…….</w:t>
            </w:r>
          </w:p>
          <w:p w14:paraId="221C2E5E" w14:textId="2BFD0F5D" w:rsidR="00033076" w:rsidRDefault="00033076" w:rsidP="00C25A20">
            <w:pPr>
              <w:jc w:val="center"/>
            </w:pPr>
          </w:p>
        </w:tc>
        <w:tc>
          <w:tcPr>
            <w:tcW w:w="2493" w:type="dxa"/>
          </w:tcPr>
          <w:p w14:paraId="2E2B9DD2" w14:textId="77777777" w:rsidR="00033076" w:rsidRDefault="00033076" w:rsidP="00C25A20">
            <w:r>
              <w:rPr>
                <w:noProof/>
              </w:rPr>
              <w:drawing>
                <wp:inline distT="0" distB="0" distL="0" distR="0" wp14:anchorId="625E7D7D" wp14:editId="5E011507">
                  <wp:extent cx="482803" cy="4828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ourney_3825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6105" cy="50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D9370" w14:textId="77777777" w:rsidR="00033076" w:rsidRPr="00C9794B" w:rsidRDefault="00033076" w:rsidP="00033076">
      <w:pPr>
        <w:rPr>
          <w:sz w:val="2"/>
          <w:szCs w:val="2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7513"/>
        <w:gridCol w:w="1985"/>
      </w:tblGrid>
      <w:tr w:rsidR="00033076" w:rsidRPr="00C9794B" w14:paraId="1715DAED" w14:textId="77777777" w:rsidTr="00C25A20">
        <w:trPr>
          <w:trHeight w:val="749"/>
        </w:trPr>
        <w:tc>
          <w:tcPr>
            <w:tcW w:w="3120" w:type="dxa"/>
            <w:vMerge w:val="restart"/>
            <w:tcBorders>
              <w:top w:val="nil"/>
              <w:left w:val="nil"/>
            </w:tcBorders>
          </w:tcPr>
          <w:p w14:paraId="1ABDFB71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Our Worries</w:t>
            </w:r>
          </w:p>
          <w:p w14:paraId="0563EA08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</w:rPr>
            </w:pPr>
          </w:p>
          <w:p w14:paraId="6515EF6C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Name each of the worries below. Say who is worried, what has happened for you/them to have a worry and what could happen if nothing changes.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14:paraId="158EFD1F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Our Goals</w:t>
            </w:r>
          </w:p>
          <w:p w14:paraId="29913D8B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</w:rPr>
            </w:pPr>
          </w:p>
          <w:p w14:paraId="43F2C893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Write here what it would look like if things were better.  What would you need to see that would make you no longer worried?</w:t>
            </w:r>
          </w:p>
        </w:tc>
        <w:tc>
          <w:tcPr>
            <w:tcW w:w="9498" w:type="dxa"/>
            <w:gridSpan w:val="2"/>
            <w:tcBorders>
              <w:top w:val="nil"/>
              <w:bottom w:val="nil"/>
              <w:right w:val="nil"/>
            </w:tcBorders>
          </w:tcPr>
          <w:p w14:paraId="54058964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794B">
              <w:rPr>
                <w:rFonts w:ascii="Cavolini" w:hAnsi="Cavolini" w:cs="Cavolini"/>
                <w:b/>
                <w:bCs/>
                <w:sz w:val="24"/>
                <w:szCs w:val="24"/>
              </w:rPr>
              <w:t>How far have we got to go?</w:t>
            </w:r>
          </w:p>
          <w:p w14:paraId="7374A0EF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t>On a scale of 0-10 where 10 is you have achieved your goals and you are where you want to be, and 0 is the worries have not changed or got worse, where would you scale this today?</w:t>
            </w:r>
          </w:p>
          <w:p w14:paraId="5C4EE855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t>0           1           2           3           4            5            6            7          8           9            10</w:t>
            </w:r>
          </w:p>
          <w:p w14:paraId="5A33FA4A" w14:textId="77777777" w:rsidR="00033076" w:rsidRPr="00C9794B" w:rsidRDefault="00033076" w:rsidP="00C25A20">
            <w:pPr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C"/>
            </w:r>
            <w:r w:rsidRPr="00C9794B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       </w:t>
            </w: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B"/>
            </w:r>
            <w:r w:rsidRPr="00C9794B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          </w:t>
            </w: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A"/>
            </w:r>
          </w:p>
        </w:tc>
      </w:tr>
      <w:tr w:rsidR="00033076" w:rsidRPr="00C9794B" w14:paraId="6345810D" w14:textId="77777777" w:rsidTr="00C25A20">
        <w:trPr>
          <w:gridAfter w:val="1"/>
          <w:wAfter w:w="1985" w:type="dxa"/>
          <w:trHeight w:val="749"/>
        </w:trPr>
        <w:tc>
          <w:tcPr>
            <w:tcW w:w="3120" w:type="dxa"/>
            <w:vMerge/>
            <w:tcBorders>
              <w:left w:val="nil"/>
            </w:tcBorders>
          </w:tcPr>
          <w:p w14:paraId="3C7C7B1B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3543" w:type="dxa"/>
            <w:vMerge/>
          </w:tcPr>
          <w:p w14:paraId="0E8B9FD1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  <w:right w:val="nil"/>
            </w:tcBorders>
          </w:tcPr>
          <w:p w14:paraId="1D7EC2B6" w14:textId="77777777" w:rsidR="00033076" w:rsidRPr="00C9794B" w:rsidRDefault="00033076" w:rsidP="00C25A20">
            <w:pPr>
              <w:ind w:left="1440"/>
              <w:jc w:val="center"/>
              <w:rPr>
                <w:rFonts w:ascii="Cavolini" w:hAnsi="Cavolini" w:cs="Cavolini"/>
                <w:i/>
                <w:i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Who’s scaling </w:t>
            </w:r>
            <w:r w:rsidRPr="00C9794B">
              <w:rPr>
                <w:rFonts w:ascii="Cavolini" w:hAnsi="Cavolini" w:cs="Cavolini"/>
                <w:b/>
                <w:bCs/>
                <w:sz w:val="24"/>
                <w:szCs w:val="24"/>
              </w:rPr>
              <w:t>&amp; Why?</w:t>
            </w:r>
          </w:p>
          <w:p w14:paraId="230072EC" w14:textId="77777777" w:rsidR="00033076" w:rsidRPr="00C9794B" w:rsidRDefault="00033076" w:rsidP="00C25A20">
            <w:pPr>
              <w:ind w:left="1440"/>
              <w:jc w:val="center"/>
              <w:rPr>
                <w:rFonts w:ascii="Cavolini" w:hAnsi="Cavolini" w:cs="Cavolini"/>
                <w:b/>
                <w:bCs/>
              </w:rPr>
            </w:pPr>
            <w:r w:rsidRPr="00C9794B">
              <w:rPr>
                <w:rFonts w:ascii="Cavolini" w:hAnsi="Cavolini" w:cs="Cavolini"/>
                <w:i/>
                <w:iCs/>
                <w:sz w:val="18"/>
                <w:szCs w:val="18"/>
              </w:rPr>
              <w:t>What is happening for you to scale higher than a 0? What would be happening for you to scale even higher?</w:t>
            </w:r>
          </w:p>
        </w:tc>
      </w:tr>
      <w:tr w:rsidR="00033076" w:rsidRPr="004C46D2" w14:paraId="032B8EDB" w14:textId="77777777" w:rsidTr="00C25A20">
        <w:trPr>
          <w:trHeight w:val="1878"/>
        </w:trPr>
        <w:tc>
          <w:tcPr>
            <w:tcW w:w="3120" w:type="dxa"/>
            <w:tcBorders>
              <w:left w:val="nil"/>
            </w:tcBorders>
          </w:tcPr>
          <w:p w14:paraId="28176BBF" w14:textId="14F2F75C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7651E70" w14:textId="78634FA2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</w:tcPr>
          <w:p w14:paraId="2FE1C411" w14:textId="2ABC1D1F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033076" w:rsidRPr="004C46D2" w14:paraId="1F788616" w14:textId="77777777" w:rsidTr="001C2DBA">
        <w:trPr>
          <w:trHeight w:val="1878"/>
        </w:trPr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14:paraId="51C5CC4F" w14:textId="4808417D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C3BC678" w14:textId="77777777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  <w:right w:val="nil"/>
            </w:tcBorders>
          </w:tcPr>
          <w:p w14:paraId="0C39C649" w14:textId="77777777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033076" w:rsidRPr="00C9794B" w14:paraId="46219E27" w14:textId="77777777" w:rsidTr="001C2DBA">
        <w:trPr>
          <w:trHeight w:val="1878"/>
        </w:trPr>
        <w:tc>
          <w:tcPr>
            <w:tcW w:w="3120" w:type="dxa"/>
            <w:tcBorders>
              <w:left w:val="nil"/>
              <w:bottom w:val="nil"/>
            </w:tcBorders>
          </w:tcPr>
          <w:p w14:paraId="696558EB" w14:textId="4B5C3077" w:rsidR="004C46D2" w:rsidRDefault="004C46D2" w:rsidP="004C46D2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14:paraId="7011186B" w14:textId="7FC533AB" w:rsidR="004C46D2" w:rsidRPr="008A4A4D" w:rsidRDefault="004C46D2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bottom w:val="nil"/>
              <w:right w:val="nil"/>
            </w:tcBorders>
          </w:tcPr>
          <w:p w14:paraId="5AE2B409" w14:textId="77777777" w:rsidR="00033076" w:rsidRPr="008A4A4D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75A11F40" w14:textId="12BD12B1" w:rsidR="008636CE" w:rsidRDefault="008636CE" w:rsidP="00A04483"/>
    <w:p w14:paraId="7A82BF94" w14:textId="6BAF0489" w:rsidR="00033076" w:rsidRDefault="00033076" w:rsidP="00A04483"/>
    <w:p w14:paraId="344DDCE1" w14:textId="77777777" w:rsidR="00033076" w:rsidRDefault="00033076" w:rsidP="00A04483"/>
    <w:tbl>
      <w:tblPr>
        <w:tblStyle w:val="TableGrid"/>
        <w:tblW w:w="16022" w:type="dxa"/>
        <w:tblInd w:w="-289" w:type="dxa"/>
        <w:tblLook w:val="04A0" w:firstRow="1" w:lastRow="0" w:firstColumn="1" w:lastColumn="0" w:noHBand="0" w:noVBand="1"/>
      </w:tblPr>
      <w:tblGrid>
        <w:gridCol w:w="2835"/>
        <w:gridCol w:w="7093"/>
        <w:gridCol w:w="3261"/>
        <w:gridCol w:w="565"/>
        <w:gridCol w:w="1419"/>
        <w:gridCol w:w="849"/>
      </w:tblGrid>
      <w:tr w:rsidR="00033076" w:rsidRPr="00B83B34" w14:paraId="02D3A33E" w14:textId="77777777" w:rsidTr="00C25A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3B8D98" w14:textId="77777777" w:rsidR="00033076" w:rsidRPr="00B83B34" w:rsidRDefault="00033076" w:rsidP="00C25A20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lastRenderedPageBreak/>
              <w:drawing>
                <wp:inline distT="0" distB="0" distL="0" distR="0" wp14:anchorId="2679F51D" wp14:editId="2FBD1B2C">
                  <wp:extent cx="704850" cy="704850"/>
                  <wp:effectExtent l="0" t="0" r="0" b="0"/>
                  <wp:docPr id="9" name="Graphic 9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eting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3DE2E" w14:textId="2A1F66CD" w:rsidR="00033076" w:rsidRDefault="00033076" w:rsidP="00033076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3819D2">
              <w:rPr>
                <w:rFonts w:ascii="Cavolini" w:hAnsi="Cavolini" w:cs="Cavolini"/>
                <w:b/>
                <w:bCs/>
                <w:sz w:val="28"/>
                <w:szCs w:val="28"/>
              </w:rPr>
              <w:t>Our Plan</w:t>
            </w:r>
          </w:p>
          <w:p w14:paraId="205F5C03" w14:textId="77777777" w:rsidR="00033076" w:rsidRPr="003819D2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12"/>
                <w:szCs w:val="12"/>
              </w:rPr>
            </w:pPr>
          </w:p>
          <w:p w14:paraId="055995A4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</w:rPr>
            </w:pPr>
            <w:r w:rsidRPr="003819D2">
              <w:rPr>
                <w:rFonts w:ascii="Cavolini" w:hAnsi="Cavolini" w:cs="Cavolini"/>
                <w:sz w:val="20"/>
                <w:szCs w:val="20"/>
              </w:rPr>
              <w:t>Who is going to do what to help move things forward?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E710B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04C84553" wp14:editId="12182891">
                  <wp:extent cx="723900" cy="723900"/>
                  <wp:effectExtent l="0" t="0" r="0" b="0"/>
                  <wp:docPr id="10" name="Graphic 10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ecklist_rtl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76" w:rsidRPr="00B83B34" w14:paraId="63C20B06" w14:textId="77777777" w:rsidTr="00C25A20">
        <w:trPr>
          <w:gridAfter w:val="1"/>
          <w:wAfter w:w="849" w:type="dxa"/>
        </w:trPr>
        <w:tc>
          <w:tcPr>
            <w:tcW w:w="9928" w:type="dxa"/>
            <w:gridSpan w:val="2"/>
            <w:tcBorders>
              <w:top w:val="nil"/>
              <w:left w:val="nil"/>
            </w:tcBorders>
            <w:vAlign w:val="center"/>
          </w:tcPr>
          <w:p w14:paraId="0C2A38C0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will we do now to achieve our goals?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4ACFCC35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>Who will help with this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14:paraId="20D9EF67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>By when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?</w:t>
            </w:r>
          </w:p>
        </w:tc>
      </w:tr>
      <w:tr w:rsidR="004C46D2" w:rsidRPr="003819D2" w14:paraId="327F8082" w14:textId="77777777" w:rsidTr="00C25A20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</w:tcBorders>
          </w:tcPr>
          <w:p w14:paraId="5AE14A40" w14:textId="2AB18C62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EA6FB7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5262C72A" w14:textId="3ABBE2C2" w:rsidR="00CE771C" w:rsidRPr="003819D2" w:rsidRDefault="00CE771C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C46D2" w:rsidRPr="003819D2" w14:paraId="33B11FEB" w14:textId="77777777" w:rsidTr="00C25A20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</w:tcBorders>
          </w:tcPr>
          <w:p w14:paraId="14FB63E0" w14:textId="77777777" w:rsidR="004C46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6071C46E" w14:textId="3E88C121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899B90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4521907F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C46D2" w:rsidRPr="003819D2" w14:paraId="0DEEF1E0" w14:textId="77777777" w:rsidTr="00C25A20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</w:tcBorders>
          </w:tcPr>
          <w:p w14:paraId="2D2254A9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916AC84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15E5049E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C46D2" w:rsidRPr="003819D2" w14:paraId="291BCD61" w14:textId="77777777" w:rsidTr="00C25A20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</w:tcBorders>
          </w:tcPr>
          <w:p w14:paraId="22C1D500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1152471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2323A273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C46D2" w:rsidRPr="003819D2" w14:paraId="656D2038" w14:textId="77777777" w:rsidTr="001C2DBA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  <w:bottom w:val="single" w:sz="4" w:space="0" w:color="auto"/>
            </w:tcBorders>
          </w:tcPr>
          <w:p w14:paraId="2AA2B8AD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938A0B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</w:tcPr>
          <w:p w14:paraId="1A23AB3E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6B6BB0" w:rsidRPr="003819D2" w14:paraId="345DB7E2" w14:textId="77777777" w:rsidTr="001C2DBA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  <w:bottom w:val="nil"/>
            </w:tcBorders>
          </w:tcPr>
          <w:p w14:paraId="23540ACD" w14:textId="77777777" w:rsidR="006B6BB0" w:rsidRPr="003819D2" w:rsidRDefault="006B6BB0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6A2F2519" w14:textId="77777777" w:rsidR="006B6BB0" w:rsidRPr="003819D2" w:rsidRDefault="006B6BB0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</w:tcPr>
          <w:p w14:paraId="2DAF2CFD" w14:textId="77777777" w:rsidR="006B6BB0" w:rsidRPr="003819D2" w:rsidRDefault="006B6BB0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61C0564" w14:textId="024E31DB" w:rsidR="00033076" w:rsidRDefault="00033076" w:rsidP="00A044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7694"/>
        <w:gridCol w:w="3847"/>
      </w:tblGrid>
      <w:tr w:rsidR="001C2DBA" w:rsidRPr="00095AFD" w14:paraId="06B39BDB" w14:textId="77777777" w:rsidTr="00C25A20">
        <w:tc>
          <w:tcPr>
            <w:tcW w:w="3847" w:type="dxa"/>
          </w:tcPr>
          <w:p w14:paraId="52745123" w14:textId="77777777" w:rsidR="001C2DBA" w:rsidRPr="006C28C0" w:rsidRDefault="001C2DBA" w:rsidP="00C25A20">
            <w:pPr>
              <w:jc w:val="right"/>
              <w:rPr>
                <w:rFonts w:ascii="Cavolini" w:hAnsi="Cavolini" w:cs="Cavolini"/>
                <w:b/>
                <w:bCs/>
                <w:highlight w:val="yellow"/>
              </w:rPr>
            </w:pPr>
          </w:p>
        </w:tc>
        <w:tc>
          <w:tcPr>
            <w:tcW w:w="7694" w:type="dxa"/>
          </w:tcPr>
          <w:p w14:paraId="535985C5" w14:textId="77777777" w:rsidR="001C2DBA" w:rsidRPr="00173ACE" w:rsidRDefault="001C2DBA" w:rsidP="00C25A20">
            <w:pPr>
              <w:jc w:val="right"/>
              <w:rPr>
                <w:rFonts w:ascii="Cavolini" w:hAnsi="Cavolini" w:cs="Cavolini"/>
                <w:b/>
                <w:bCs/>
              </w:rPr>
            </w:pPr>
            <w:r w:rsidRPr="001C2DBA">
              <w:rPr>
                <w:rFonts w:ascii="Cavolini" w:hAnsi="Cavolini" w:cs="Cavolini"/>
                <w:b/>
                <w:bCs/>
                <w:sz w:val="20"/>
                <w:szCs w:val="20"/>
              </w:rPr>
              <w:t>Date when we will review the plan:</w:t>
            </w:r>
          </w:p>
        </w:tc>
        <w:sdt>
          <w:sdtPr>
            <w:rPr>
              <w:rFonts w:ascii="Cavolini" w:hAnsi="Cavolini" w:cs="Cavolini"/>
            </w:rPr>
            <w:id w:val="968862564"/>
            <w:placeholder>
              <w:docPart w:val="E40ACD79FD14416D8D18CDF84A610F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47" w:type="dxa"/>
              </w:tcPr>
              <w:p w14:paraId="2C6DADDC" w14:textId="77777777" w:rsidR="001C2DBA" w:rsidRPr="00173ACE" w:rsidRDefault="001C2DBA" w:rsidP="00C25A20">
                <w:pPr>
                  <w:rPr>
                    <w:rFonts w:ascii="Cavolini" w:hAnsi="Cavolini" w:cs="Cavolini"/>
                  </w:rPr>
                </w:pPr>
                <w:r w:rsidRPr="001C2DBA">
                  <w:rPr>
                    <w:rStyle w:val="PlaceholderText"/>
                    <w:rFonts w:ascii="Cavolini" w:hAnsi="Cavolini" w:cs="Cavolin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CDB41B4" w14:textId="77777777" w:rsidR="001C2DBA" w:rsidRDefault="001C2DBA" w:rsidP="00A04483"/>
    <w:sectPr w:rsidR="001C2DBA" w:rsidSect="00A04483">
      <w:headerReference w:type="even" r:id="rId15"/>
      <w:headerReference w:type="default" r:id="rId16"/>
      <w:headerReference w:type="first" r:id="rId17"/>
      <w:footerReference w:type="first" r:id="rId18"/>
      <w:pgSz w:w="16838" w:h="11906" w:orient="landscape"/>
      <w:pgMar w:top="426" w:right="720" w:bottom="426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7A83" w14:textId="77777777" w:rsidR="001455EE" w:rsidRDefault="001455EE" w:rsidP="00514A22">
      <w:pPr>
        <w:spacing w:after="0" w:line="240" w:lineRule="auto"/>
      </w:pPr>
      <w:r>
        <w:separator/>
      </w:r>
    </w:p>
  </w:endnote>
  <w:endnote w:type="continuationSeparator" w:id="0">
    <w:p w14:paraId="21410C2E" w14:textId="77777777" w:rsidR="001455EE" w:rsidRDefault="001455EE" w:rsidP="0051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BBB0" w14:textId="75BA1EF1" w:rsidR="0063409F" w:rsidRPr="0063409F" w:rsidRDefault="0063409F" w:rsidP="0063409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 1</w:t>
    </w:r>
    <w:r w:rsidR="00B33CBD">
      <w:rPr>
        <w:sz w:val="16"/>
        <w:szCs w:val="16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45DD" w14:textId="77777777" w:rsidR="001455EE" w:rsidRDefault="001455EE" w:rsidP="00514A22">
      <w:pPr>
        <w:spacing w:after="0" w:line="240" w:lineRule="auto"/>
      </w:pPr>
      <w:r>
        <w:separator/>
      </w:r>
    </w:p>
  </w:footnote>
  <w:footnote w:type="continuationSeparator" w:id="0">
    <w:p w14:paraId="48000164" w14:textId="77777777" w:rsidR="001455EE" w:rsidRDefault="001455EE" w:rsidP="0051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B8C5" w14:textId="3BB39FCA" w:rsidR="00942BB8" w:rsidRDefault="00942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1BE0" w14:textId="7505E66A" w:rsidR="00942BB8" w:rsidRDefault="00942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D308" w14:textId="26198297" w:rsidR="00514A22" w:rsidRDefault="00514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4F5"/>
    <w:multiLevelType w:val="hybridMultilevel"/>
    <w:tmpl w:val="0FF80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7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41"/>
    <w:rsid w:val="00033076"/>
    <w:rsid w:val="00095AFD"/>
    <w:rsid w:val="00137651"/>
    <w:rsid w:val="001455EE"/>
    <w:rsid w:val="00173ACE"/>
    <w:rsid w:val="001C2DBA"/>
    <w:rsid w:val="00230B5A"/>
    <w:rsid w:val="00284163"/>
    <w:rsid w:val="002B62EB"/>
    <w:rsid w:val="002F1177"/>
    <w:rsid w:val="0035706F"/>
    <w:rsid w:val="00375342"/>
    <w:rsid w:val="003E1EF1"/>
    <w:rsid w:val="003E40A1"/>
    <w:rsid w:val="00425101"/>
    <w:rsid w:val="0045683E"/>
    <w:rsid w:val="004719A6"/>
    <w:rsid w:val="004C46D2"/>
    <w:rsid w:val="004D5D40"/>
    <w:rsid w:val="004E362E"/>
    <w:rsid w:val="005004B2"/>
    <w:rsid w:val="00514A22"/>
    <w:rsid w:val="00626C5F"/>
    <w:rsid w:val="0063409F"/>
    <w:rsid w:val="0066454C"/>
    <w:rsid w:val="00673FCD"/>
    <w:rsid w:val="0068107D"/>
    <w:rsid w:val="00687C41"/>
    <w:rsid w:val="006B6BB0"/>
    <w:rsid w:val="006C28C0"/>
    <w:rsid w:val="00734669"/>
    <w:rsid w:val="007455BD"/>
    <w:rsid w:val="00785FAE"/>
    <w:rsid w:val="00811EC8"/>
    <w:rsid w:val="008352FA"/>
    <w:rsid w:val="008445CB"/>
    <w:rsid w:val="00851803"/>
    <w:rsid w:val="00853155"/>
    <w:rsid w:val="008636CE"/>
    <w:rsid w:val="008730B2"/>
    <w:rsid w:val="008B4B83"/>
    <w:rsid w:val="008E5824"/>
    <w:rsid w:val="009033A5"/>
    <w:rsid w:val="00942BB8"/>
    <w:rsid w:val="009C3E99"/>
    <w:rsid w:val="009E10A9"/>
    <w:rsid w:val="00A04483"/>
    <w:rsid w:val="00A26DA2"/>
    <w:rsid w:val="00A55709"/>
    <w:rsid w:val="00AB6ED8"/>
    <w:rsid w:val="00B33CBD"/>
    <w:rsid w:val="00C20343"/>
    <w:rsid w:val="00CE771C"/>
    <w:rsid w:val="00D11AEB"/>
    <w:rsid w:val="00D16849"/>
    <w:rsid w:val="00D30B74"/>
    <w:rsid w:val="00DD246B"/>
    <w:rsid w:val="00E17DC9"/>
    <w:rsid w:val="00E409EF"/>
    <w:rsid w:val="00E850BC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9BAB7"/>
  <w15:chartTrackingRefBased/>
  <w15:docId w15:val="{D5795C9C-1382-4D8F-A0EE-9B04DD7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C41"/>
    <w:rPr>
      <w:color w:val="808080"/>
    </w:rPr>
  </w:style>
  <w:style w:type="paragraph" w:styleId="ListParagraph">
    <w:name w:val="List Paragraph"/>
    <w:basedOn w:val="Normal"/>
    <w:uiPriority w:val="34"/>
    <w:qFormat/>
    <w:rsid w:val="009C3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22"/>
  </w:style>
  <w:style w:type="paragraph" w:styleId="Footer">
    <w:name w:val="footer"/>
    <w:basedOn w:val="Normal"/>
    <w:link w:val="Footer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22"/>
  </w:style>
  <w:style w:type="paragraph" w:styleId="BalloonText">
    <w:name w:val="Balloon Text"/>
    <w:basedOn w:val="Normal"/>
    <w:link w:val="BalloonTextChar"/>
    <w:uiPriority w:val="99"/>
    <w:semiHidden/>
    <w:unhideWhenUsed/>
    <w:rsid w:val="004E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7BAE1742F4C2EB704AEF96CC4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A452-EF48-45D8-B3EB-ADF355C98F42}"/>
      </w:docPartPr>
      <w:docPartBody>
        <w:p w:rsidR="00DB0F86" w:rsidRDefault="00D22277" w:rsidP="00D22277">
          <w:pPr>
            <w:pStyle w:val="8C07BAE1742F4C2EB704AEF96CC4F8AE"/>
          </w:pPr>
          <w:r w:rsidRPr="0024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0ACD79FD14416D8D18CDF84A61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60D8-AFB2-43E6-9AA0-67B64CF8A151}"/>
      </w:docPartPr>
      <w:docPartBody>
        <w:p w:rsidR="009C0859" w:rsidRDefault="004A1BAF" w:rsidP="004A1BAF">
          <w:pPr>
            <w:pStyle w:val="E40ACD79FD14416D8D18CDF84A610FEB"/>
          </w:pPr>
          <w:r w:rsidRPr="002403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25"/>
    <w:rsid w:val="00137F0F"/>
    <w:rsid w:val="00197DAC"/>
    <w:rsid w:val="004A1BAF"/>
    <w:rsid w:val="00567E60"/>
    <w:rsid w:val="007C722D"/>
    <w:rsid w:val="008845A1"/>
    <w:rsid w:val="008F7992"/>
    <w:rsid w:val="009A14C5"/>
    <w:rsid w:val="009B1878"/>
    <w:rsid w:val="009C0859"/>
    <w:rsid w:val="00A0602D"/>
    <w:rsid w:val="00D01B52"/>
    <w:rsid w:val="00D22277"/>
    <w:rsid w:val="00DB0F86"/>
    <w:rsid w:val="00EB5B25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BAF"/>
    <w:rPr>
      <w:color w:val="808080"/>
    </w:rPr>
  </w:style>
  <w:style w:type="paragraph" w:customStyle="1" w:styleId="E40ACD79FD14416D8D18CDF84A610FEB">
    <w:name w:val="E40ACD79FD14416D8D18CDF84A610FEB"/>
    <w:rsid w:val="004A1BAF"/>
  </w:style>
  <w:style w:type="paragraph" w:customStyle="1" w:styleId="8C07BAE1742F4C2EB704AEF96CC4F8AE">
    <w:name w:val="8C07BAE1742F4C2EB704AEF96CC4F8AE"/>
    <w:rsid w:val="00D22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Robert</dc:creator>
  <cp:keywords/>
  <dc:description/>
  <cp:lastModifiedBy>Letasha reeve</cp:lastModifiedBy>
  <cp:revision>2</cp:revision>
  <dcterms:created xsi:type="dcterms:W3CDTF">2023-07-05T07:54:00Z</dcterms:created>
  <dcterms:modified xsi:type="dcterms:W3CDTF">2023-07-05T07:54:00Z</dcterms:modified>
</cp:coreProperties>
</file>